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33F8" w14:textId="77777777" w:rsidR="000C6236" w:rsidRDefault="000C6236">
      <w:pPr>
        <w:pStyle w:val="ConsPlusNormal0"/>
        <w:jc w:val="both"/>
        <w:outlineLvl w:val="0"/>
      </w:pPr>
    </w:p>
    <w:p w14:paraId="5F5C6192" w14:textId="77777777" w:rsidR="000C6236" w:rsidRDefault="00B04A24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76180BE2" w14:textId="77777777" w:rsidR="000C6236" w:rsidRDefault="000C6236">
      <w:pPr>
        <w:pStyle w:val="ConsPlusTitle0"/>
        <w:jc w:val="center"/>
      </w:pPr>
    </w:p>
    <w:p w14:paraId="138CC1E2" w14:textId="77777777" w:rsidR="000C6236" w:rsidRDefault="00B04A24">
      <w:pPr>
        <w:pStyle w:val="ConsPlusTitle0"/>
        <w:jc w:val="center"/>
      </w:pPr>
      <w:r>
        <w:t>ПОСТАНОВЛЕНИЕ</w:t>
      </w:r>
    </w:p>
    <w:p w14:paraId="19F6BA6B" w14:textId="77777777" w:rsidR="000C6236" w:rsidRDefault="00B04A24">
      <w:pPr>
        <w:pStyle w:val="ConsPlusTitle0"/>
        <w:jc w:val="center"/>
      </w:pPr>
      <w:r>
        <w:t>от 11 мая 2023 г. N 736</w:t>
      </w:r>
    </w:p>
    <w:p w14:paraId="295A6101" w14:textId="77777777" w:rsidR="000C6236" w:rsidRDefault="000C6236">
      <w:pPr>
        <w:pStyle w:val="ConsPlusTitle0"/>
        <w:jc w:val="center"/>
      </w:pPr>
    </w:p>
    <w:p w14:paraId="0B483DCE" w14:textId="77777777" w:rsidR="000C6236" w:rsidRDefault="00B04A24">
      <w:pPr>
        <w:pStyle w:val="ConsPlusTitle0"/>
        <w:jc w:val="center"/>
      </w:pPr>
      <w:r>
        <w:t>ОБ УТВЕРЖДЕНИИ ПРАВИЛ</w:t>
      </w:r>
    </w:p>
    <w:p w14:paraId="6D77C487" w14:textId="77777777" w:rsidR="000C6236" w:rsidRDefault="00B04A24">
      <w:pPr>
        <w:pStyle w:val="ConsPlusTitle0"/>
        <w:jc w:val="center"/>
      </w:pPr>
      <w:r>
        <w:t>ПРЕДОСТАВЛЕНИЯ МЕДИЦИНСКИМИ ОРГАНИЗАЦИЯМИ ПЛАТНЫХ</w:t>
      </w:r>
    </w:p>
    <w:p w14:paraId="26BB4DD4" w14:textId="77777777" w:rsidR="000C6236" w:rsidRDefault="00B04A24">
      <w:pPr>
        <w:pStyle w:val="ConsPlusTitle0"/>
        <w:jc w:val="center"/>
      </w:pPr>
      <w:r>
        <w:t>МЕДИЦИНСКИХ УСЛУГ, ВНЕСЕНИИ ИЗМЕНЕНИЙ В НЕКОТОРЫЕ АКТЫ</w:t>
      </w:r>
    </w:p>
    <w:p w14:paraId="7AA58F4F" w14:textId="77777777" w:rsidR="000C6236" w:rsidRDefault="00B04A24">
      <w:pPr>
        <w:pStyle w:val="ConsPlusTitle0"/>
        <w:jc w:val="center"/>
      </w:pPr>
      <w:r>
        <w:t>ПРАВИТЕЛЬСТВА РОССИЙСКОЙ ФЕДЕРАЦИИ И ПРИЗНАНИИ УТРАТИВШИМ</w:t>
      </w:r>
    </w:p>
    <w:p w14:paraId="3C77CCF9" w14:textId="77777777" w:rsidR="000C6236" w:rsidRDefault="00B04A24">
      <w:pPr>
        <w:pStyle w:val="ConsPlusTitle0"/>
        <w:jc w:val="center"/>
      </w:pPr>
      <w:r>
        <w:t>СИЛУ ПОСТАНОВЛЕНИЯ ПРАВИТЕЛЬСТВА РОССИЙСКОЙ ФЕДЕРАЦИИ</w:t>
      </w:r>
    </w:p>
    <w:p w14:paraId="5AFF4F49" w14:textId="77777777" w:rsidR="000C6236" w:rsidRDefault="00B04A24">
      <w:pPr>
        <w:pStyle w:val="ConsPlusTitle0"/>
        <w:jc w:val="center"/>
      </w:pPr>
      <w:r>
        <w:t>ОТ 4 ОКТЯБРЯ 2012 Г. N 1006</w:t>
      </w:r>
    </w:p>
    <w:p w14:paraId="0F9193C4" w14:textId="77777777" w:rsidR="000C6236" w:rsidRDefault="000C6236">
      <w:pPr>
        <w:pStyle w:val="ConsPlusNormal0"/>
        <w:jc w:val="center"/>
      </w:pPr>
    </w:p>
    <w:p w14:paraId="5EDE7D6C" w14:textId="77777777" w:rsidR="000C6236" w:rsidRDefault="00B04A24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187E936B" w14:textId="77777777" w:rsidR="000C6236" w:rsidRDefault="00B04A24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14:paraId="4AEA3B06" w14:textId="77777777" w:rsidR="000C6236" w:rsidRDefault="00000000">
      <w:pPr>
        <w:pStyle w:val="ConsPlusNormal0"/>
        <w:spacing w:before="200"/>
        <w:ind w:firstLine="540"/>
        <w:jc w:val="both"/>
      </w:pPr>
      <w:hyperlink w:anchor="P33" w:tooltip="ПРАВИЛА">
        <w:r w:rsidR="00B04A24">
          <w:rPr>
            <w:color w:val="0000FF"/>
          </w:rPr>
          <w:t>Правила</w:t>
        </w:r>
      </w:hyperlink>
      <w:r w:rsidR="00B04A24">
        <w:t xml:space="preserve"> предоставления медицинскими организациями платных медицинских услуг;</w:t>
      </w:r>
    </w:p>
    <w:p w14:paraId="16E73624" w14:textId="77777777" w:rsidR="000C6236" w:rsidRDefault="00000000">
      <w:pPr>
        <w:pStyle w:val="ConsPlusNormal0"/>
        <w:spacing w:before="200"/>
        <w:ind w:firstLine="540"/>
        <w:jc w:val="both"/>
      </w:pPr>
      <w:hyperlink w:anchor="P213" w:tooltip="ИЗМЕНЕНИЯ,">
        <w:r w:rsidR="00B04A24">
          <w:rPr>
            <w:color w:val="0000FF"/>
          </w:rPr>
          <w:t>изменения</w:t>
        </w:r>
      </w:hyperlink>
      <w:r w:rsidR="00B04A24">
        <w:t>, которые вносятся в акты Правительства Российской Федерации.</w:t>
      </w:r>
    </w:p>
    <w:p w14:paraId="3F14B834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8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18EB746A" w14:textId="77777777" w:rsidR="000C6236" w:rsidRDefault="00B04A24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1BDDD1F7" w14:textId="77777777" w:rsidR="000C6236" w:rsidRDefault="000C6236">
      <w:pPr>
        <w:pStyle w:val="ConsPlusNormal0"/>
        <w:ind w:firstLine="540"/>
        <w:jc w:val="both"/>
      </w:pPr>
    </w:p>
    <w:p w14:paraId="27CCA0D6" w14:textId="77777777" w:rsidR="000C6236" w:rsidRDefault="00B04A24">
      <w:pPr>
        <w:pStyle w:val="ConsPlusNormal0"/>
        <w:jc w:val="right"/>
      </w:pPr>
      <w:r>
        <w:t>Председатель Правительства</w:t>
      </w:r>
    </w:p>
    <w:p w14:paraId="7042FCBE" w14:textId="77777777" w:rsidR="000C6236" w:rsidRDefault="00B04A24">
      <w:pPr>
        <w:pStyle w:val="ConsPlusNormal0"/>
        <w:jc w:val="right"/>
      </w:pPr>
      <w:r>
        <w:t>Российской Федерации</w:t>
      </w:r>
    </w:p>
    <w:p w14:paraId="54E6FE68" w14:textId="77777777" w:rsidR="000C6236" w:rsidRDefault="00B04A24">
      <w:pPr>
        <w:pStyle w:val="ConsPlusNormal0"/>
        <w:jc w:val="right"/>
      </w:pPr>
      <w:r>
        <w:t>М.МИШУСТИН</w:t>
      </w:r>
    </w:p>
    <w:p w14:paraId="3CBABF83" w14:textId="77777777" w:rsidR="000C6236" w:rsidRDefault="000C6236">
      <w:pPr>
        <w:pStyle w:val="ConsPlusNormal0"/>
        <w:jc w:val="right"/>
      </w:pPr>
    </w:p>
    <w:p w14:paraId="6351D55C" w14:textId="77777777" w:rsidR="000C6236" w:rsidRDefault="000C6236">
      <w:pPr>
        <w:pStyle w:val="ConsPlusNormal0"/>
        <w:jc w:val="right"/>
      </w:pPr>
    </w:p>
    <w:p w14:paraId="55732348" w14:textId="77777777" w:rsidR="000C6236" w:rsidRDefault="000C6236">
      <w:pPr>
        <w:pStyle w:val="ConsPlusNormal0"/>
        <w:jc w:val="right"/>
      </w:pPr>
    </w:p>
    <w:p w14:paraId="3D1D5A79" w14:textId="77777777" w:rsidR="000C6236" w:rsidRDefault="000C6236">
      <w:pPr>
        <w:pStyle w:val="ConsPlusNormal0"/>
        <w:jc w:val="right"/>
      </w:pPr>
    </w:p>
    <w:p w14:paraId="2A249B37" w14:textId="77777777" w:rsidR="000C6236" w:rsidRDefault="000C6236">
      <w:pPr>
        <w:pStyle w:val="ConsPlusNormal0"/>
        <w:jc w:val="right"/>
      </w:pPr>
    </w:p>
    <w:p w14:paraId="59635CDA" w14:textId="77777777" w:rsidR="000C6236" w:rsidRDefault="00B04A24">
      <w:pPr>
        <w:pStyle w:val="ConsPlusNormal0"/>
        <w:jc w:val="right"/>
        <w:outlineLvl w:val="0"/>
      </w:pPr>
      <w:r>
        <w:t>Утверждены</w:t>
      </w:r>
    </w:p>
    <w:p w14:paraId="53EE0929" w14:textId="77777777" w:rsidR="000C6236" w:rsidRDefault="00B04A24">
      <w:pPr>
        <w:pStyle w:val="ConsPlusNormal0"/>
        <w:jc w:val="right"/>
      </w:pPr>
      <w:r>
        <w:t>постановлением Правительства</w:t>
      </w:r>
    </w:p>
    <w:p w14:paraId="6DE24E4C" w14:textId="77777777" w:rsidR="000C6236" w:rsidRDefault="00B04A24">
      <w:pPr>
        <w:pStyle w:val="ConsPlusNormal0"/>
        <w:jc w:val="right"/>
      </w:pPr>
      <w:r>
        <w:t>Российской Федерации</w:t>
      </w:r>
    </w:p>
    <w:p w14:paraId="1DE2A2BC" w14:textId="77777777" w:rsidR="000C6236" w:rsidRDefault="00B04A24">
      <w:pPr>
        <w:pStyle w:val="ConsPlusNormal0"/>
        <w:jc w:val="right"/>
      </w:pPr>
      <w:r>
        <w:t>от 11 мая 2023 г. N 736</w:t>
      </w:r>
    </w:p>
    <w:p w14:paraId="1A89DA25" w14:textId="77777777" w:rsidR="000C6236" w:rsidRDefault="000C6236">
      <w:pPr>
        <w:pStyle w:val="ConsPlusNormal0"/>
        <w:jc w:val="right"/>
      </w:pPr>
    </w:p>
    <w:p w14:paraId="35827ABC" w14:textId="77777777" w:rsidR="000C6236" w:rsidRDefault="00B04A24">
      <w:pPr>
        <w:pStyle w:val="ConsPlusTitle0"/>
        <w:jc w:val="center"/>
      </w:pPr>
      <w:bookmarkStart w:id="0" w:name="P33"/>
      <w:bookmarkEnd w:id="0"/>
      <w:r>
        <w:t>ПРАВИЛА</w:t>
      </w:r>
    </w:p>
    <w:p w14:paraId="69AB4819" w14:textId="77777777" w:rsidR="000C6236" w:rsidRDefault="00B04A24">
      <w:pPr>
        <w:pStyle w:val="ConsPlusTitle0"/>
        <w:jc w:val="center"/>
      </w:pPr>
      <w:r>
        <w:t>ПРЕДОСТАВЛЕНИЯ МЕДИЦИНСКИМИ ОРГАНИЗАЦИЯМИ ПЛАТНЫХ</w:t>
      </w:r>
    </w:p>
    <w:p w14:paraId="6AF9E40F" w14:textId="77777777" w:rsidR="000C6236" w:rsidRDefault="00B04A24">
      <w:pPr>
        <w:pStyle w:val="ConsPlusTitle0"/>
        <w:jc w:val="center"/>
      </w:pPr>
      <w:r>
        <w:t>МЕДИЦИНСКИХ УСЛУГ</w:t>
      </w:r>
    </w:p>
    <w:p w14:paraId="0FAF12C1" w14:textId="77777777" w:rsidR="000C6236" w:rsidRDefault="000C6236">
      <w:pPr>
        <w:pStyle w:val="ConsPlusNormal0"/>
        <w:jc w:val="center"/>
      </w:pPr>
    </w:p>
    <w:p w14:paraId="4A6F40F7" w14:textId="77777777" w:rsidR="000C6236" w:rsidRDefault="00B04A24">
      <w:pPr>
        <w:pStyle w:val="ConsPlusTitle0"/>
        <w:jc w:val="center"/>
        <w:outlineLvl w:val="1"/>
      </w:pPr>
      <w:r>
        <w:t>I. Общие положения</w:t>
      </w:r>
    </w:p>
    <w:p w14:paraId="291C2F2E" w14:textId="77777777" w:rsidR="000C6236" w:rsidRDefault="000C6236">
      <w:pPr>
        <w:pStyle w:val="ConsPlusNormal0"/>
        <w:jc w:val="center"/>
      </w:pPr>
    </w:p>
    <w:p w14:paraId="394ABD52" w14:textId="77777777" w:rsidR="000C6236" w:rsidRDefault="00B04A24">
      <w:pPr>
        <w:pStyle w:val="ConsPlusNormal0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034DC2D1" w14:textId="77777777" w:rsidR="000C6236" w:rsidRDefault="00B04A24">
      <w:pPr>
        <w:pStyle w:val="ConsPlusNormal0"/>
        <w:spacing w:before="200"/>
        <w:ind w:firstLine="540"/>
        <w:jc w:val="both"/>
      </w:pPr>
      <w:r>
        <w:t>2. Для целей настоящих Правил используются следующие основные понятия:</w:t>
      </w:r>
    </w:p>
    <w:p w14:paraId="59377F1A" w14:textId="77777777" w:rsidR="000C6236" w:rsidRDefault="00B04A24">
      <w:pPr>
        <w:pStyle w:val="ConsPlusNormal0"/>
        <w:spacing w:before="20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4113E49C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"заказчик" - физическое или юридическое лицо, имеющее намерение заказать или приобрести платные </w:t>
      </w:r>
      <w:r>
        <w:lastRenderedPageBreak/>
        <w:t>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3360F30" w14:textId="77777777" w:rsidR="000C6236" w:rsidRDefault="00B04A24">
      <w:pPr>
        <w:pStyle w:val="ConsPlusNormal0"/>
        <w:spacing w:before="20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3BF16819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373361BF" w14:textId="77777777" w:rsidR="000C6236" w:rsidRDefault="00B04A24">
      <w:pPr>
        <w:pStyle w:val="ConsPlusNormal0"/>
        <w:spacing w:before="20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4939ADFC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44D46EF8" w14:textId="77777777" w:rsidR="000C6236" w:rsidRDefault="00B04A24">
      <w:pPr>
        <w:pStyle w:val="ConsPlusNormal0"/>
        <w:spacing w:before="20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24B1F271" w14:textId="77777777" w:rsidR="000C6236" w:rsidRDefault="00B04A24">
      <w:pPr>
        <w:pStyle w:val="ConsPlusNormal0"/>
        <w:spacing w:before="20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59AEA46D" w14:textId="77777777" w:rsidR="000C6236" w:rsidRDefault="00B04A24">
      <w:pPr>
        <w:pStyle w:val="ConsPlusNormal0"/>
        <w:spacing w:before="20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1BE6DF76" w14:textId="77777777" w:rsidR="000C6236" w:rsidRDefault="000C6236">
      <w:pPr>
        <w:pStyle w:val="ConsPlusNormal0"/>
        <w:ind w:firstLine="540"/>
        <w:jc w:val="both"/>
      </w:pPr>
    </w:p>
    <w:p w14:paraId="031780FF" w14:textId="77777777" w:rsidR="000C6236" w:rsidRDefault="00B04A24">
      <w:pPr>
        <w:pStyle w:val="ConsPlusTitle0"/>
        <w:jc w:val="center"/>
        <w:outlineLvl w:val="1"/>
      </w:pPr>
      <w:r>
        <w:t>II. Условия предоставления платных медицинских услуг</w:t>
      </w:r>
    </w:p>
    <w:p w14:paraId="37BC62EC" w14:textId="77777777" w:rsidR="000C6236" w:rsidRDefault="000C6236">
      <w:pPr>
        <w:pStyle w:val="ConsPlusNormal0"/>
        <w:jc w:val="center"/>
      </w:pPr>
    </w:p>
    <w:p w14:paraId="512BB8A0" w14:textId="77777777" w:rsidR="000C6236" w:rsidRDefault="00B04A24">
      <w:pPr>
        <w:pStyle w:val="ConsPlusNormal0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556A825" w14:textId="77777777" w:rsidR="000C6236" w:rsidRDefault="00B04A24">
      <w:pPr>
        <w:pStyle w:val="ConsPlusNormal0"/>
        <w:spacing w:before="20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387D5B00" w14:textId="77777777" w:rsidR="000C6236" w:rsidRDefault="00B04A24">
      <w:pPr>
        <w:pStyle w:val="ConsPlusNormal0"/>
        <w:spacing w:before="20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3C18D462" w14:textId="77777777" w:rsidR="000C6236" w:rsidRDefault="00B04A24">
      <w:pPr>
        <w:pStyle w:val="ConsPlusNormal0"/>
        <w:spacing w:before="20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1F989516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 w:tooltip="Распоряжение Правительства РФ от 12.10.2019 N 2406-р (ред. от 24.12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3B9C2C88" w14:textId="77777777" w:rsidR="000C6236" w:rsidRDefault="00B04A24">
      <w:pPr>
        <w:pStyle w:val="ConsPlusNormal0"/>
        <w:spacing w:before="20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71653871" w14:textId="77777777" w:rsidR="000C6236" w:rsidRDefault="00B04A24">
      <w:pPr>
        <w:pStyle w:val="ConsPlusNormal0"/>
        <w:spacing w:before="20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53333B7D" w14:textId="77777777" w:rsidR="000C6236" w:rsidRDefault="00B04A24">
      <w:pPr>
        <w:pStyle w:val="ConsPlusNormal0"/>
        <w:spacing w:before="20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6F7E0EBD" w14:textId="77777777" w:rsidR="000C6236" w:rsidRDefault="00B04A24">
      <w:pPr>
        <w:pStyle w:val="ConsPlusNormal0"/>
        <w:spacing w:before="20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2084AD1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232B0BF8" w14:textId="77777777" w:rsidR="000C6236" w:rsidRDefault="00B04A24">
      <w:pPr>
        <w:pStyle w:val="ConsPlusNormal0"/>
        <w:spacing w:before="20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4576ECFB" w14:textId="77777777" w:rsidR="000C6236" w:rsidRDefault="00B04A24">
      <w:pPr>
        <w:pStyle w:val="ConsPlusNormal0"/>
        <w:spacing w:before="20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7E6E2263" w14:textId="77777777" w:rsidR="000C6236" w:rsidRDefault="00B04A24">
      <w:pPr>
        <w:pStyle w:val="ConsPlusNormal0"/>
        <w:spacing w:before="20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622A1B8F" w14:textId="77777777" w:rsidR="000C6236" w:rsidRDefault="00B04A24">
      <w:pPr>
        <w:pStyle w:val="ConsPlusNormal0"/>
        <w:spacing w:before="20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47036DD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б) в соответствии с </w:t>
      </w:r>
      <w:hyperlink r:id="rId1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FF55DB4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в) на основе </w:t>
      </w:r>
      <w:hyperlink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;</w:t>
      </w:r>
    </w:p>
    <w:p w14:paraId="63189CAD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г) с учетом </w:t>
      </w:r>
      <w:hyperlink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423F9454" w14:textId="77777777" w:rsidR="000C6236" w:rsidRDefault="00B04A24">
      <w:pPr>
        <w:pStyle w:val="ConsPlusNormal0"/>
        <w:spacing w:before="20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1C2A418B" w14:textId="77777777" w:rsidR="000C6236" w:rsidRDefault="000C6236">
      <w:pPr>
        <w:pStyle w:val="ConsPlusNormal0"/>
        <w:ind w:firstLine="540"/>
        <w:jc w:val="both"/>
      </w:pPr>
    </w:p>
    <w:p w14:paraId="1C2141F9" w14:textId="77777777" w:rsidR="000C6236" w:rsidRDefault="00B04A24">
      <w:pPr>
        <w:pStyle w:val="ConsPlusTitle0"/>
        <w:jc w:val="center"/>
        <w:outlineLvl w:val="1"/>
      </w:pPr>
      <w:r>
        <w:t>III. Информация об исполнителе и предоставляемых им платных</w:t>
      </w:r>
    </w:p>
    <w:p w14:paraId="42ECA414" w14:textId="77777777" w:rsidR="000C6236" w:rsidRDefault="00B04A24">
      <w:pPr>
        <w:pStyle w:val="ConsPlusTitle0"/>
        <w:jc w:val="center"/>
      </w:pPr>
      <w:r>
        <w:t>медицинских услугах</w:t>
      </w:r>
    </w:p>
    <w:p w14:paraId="0B5F7D11" w14:textId="77777777" w:rsidR="000C6236" w:rsidRDefault="000C6236">
      <w:pPr>
        <w:pStyle w:val="ConsPlusNormal0"/>
        <w:jc w:val="center"/>
      </w:pPr>
    </w:p>
    <w:p w14:paraId="694DBAEF" w14:textId="77777777" w:rsidR="000C6236" w:rsidRDefault="00B04A24">
      <w:pPr>
        <w:pStyle w:val="ConsPlusNormal0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статьями 8</w:t>
        </w:r>
      </w:hyperlink>
      <w:r>
        <w:t xml:space="preserve"> - </w:t>
      </w:r>
      <w:hyperlink r:id="rId19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660940C8" w14:textId="77777777" w:rsidR="000C6236" w:rsidRDefault="00B04A24">
      <w:pPr>
        <w:pStyle w:val="ConsPlusNormal0"/>
        <w:spacing w:before="20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0C073052" w14:textId="77777777" w:rsidR="000C6236" w:rsidRDefault="00B04A24">
      <w:pPr>
        <w:pStyle w:val="ConsPlusNormal0"/>
        <w:spacing w:before="20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0AD57057" w14:textId="77777777" w:rsidR="000C6236" w:rsidRDefault="00B04A24">
      <w:pPr>
        <w:pStyle w:val="ConsPlusNormal0"/>
        <w:spacing w:before="20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39437613" w14:textId="77777777" w:rsidR="000C6236" w:rsidRDefault="00B04A24">
      <w:pPr>
        <w:pStyle w:val="ConsPlusNormal0"/>
        <w:spacing w:before="20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6C1580C7" w14:textId="77777777" w:rsidR="000C6236" w:rsidRDefault="00B04A24">
      <w:pPr>
        <w:pStyle w:val="ConsPlusNormal0"/>
        <w:spacing w:before="20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0FFA563F" w14:textId="77777777" w:rsidR="000C6236" w:rsidRDefault="00B04A24">
      <w:pPr>
        <w:pStyle w:val="ConsPlusNormal0"/>
        <w:spacing w:before="200"/>
        <w:ind w:firstLine="540"/>
        <w:jc w:val="both"/>
      </w:pPr>
      <w:r>
        <w:t>а) основной государственный регистрационный номер;</w:t>
      </w:r>
    </w:p>
    <w:p w14:paraId="11CB5D6C" w14:textId="77777777" w:rsidR="000C6236" w:rsidRDefault="00B04A24">
      <w:pPr>
        <w:pStyle w:val="ConsPlusNormal0"/>
        <w:spacing w:before="200"/>
        <w:ind w:firstLine="540"/>
        <w:jc w:val="both"/>
      </w:pPr>
      <w:r>
        <w:t>б) фамилия, имя и отчество (при наличии);</w:t>
      </w:r>
    </w:p>
    <w:p w14:paraId="41CBA3FE" w14:textId="77777777" w:rsidR="000C6236" w:rsidRDefault="00B04A24">
      <w:pPr>
        <w:pStyle w:val="ConsPlusNormal0"/>
        <w:spacing w:before="20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3C5F241C" w14:textId="77777777" w:rsidR="000C6236" w:rsidRDefault="00B04A24">
      <w:pPr>
        <w:pStyle w:val="ConsPlusNormal0"/>
        <w:spacing w:before="200"/>
        <w:ind w:firstLine="540"/>
        <w:jc w:val="both"/>
      </w:pPr>
      <w:r>
        <w:t>г) адрес своего сайта в сети "Интернет" (при его наличии);</w:t>
      </w:r>
    </w:p>
    <w:p w14:paraId="28F92209" w14:textId="77777777" w:rsidR="000C6236" w:rsidRDefault="00B04A24">
      <w:pPr>
        <w:pStyle w:val="ConsPlusNormal0"/>
        <w:spacing w:before="20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789B8144" w14:textId="77777777" w:rsidR="000C6236" w:rsidRDefault="00B04A24">
      <w:pPr>
        <w:pStyle w:val="ConsPlusNormal0"/>
        <w:spacing w:before="20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0BB1148" w14:textId="77777777" w:rsidR="000C6236" w:rsidRDefault="00B04A24">
      <w:pPr>
        <w:pStyle w:val="ConsPlusNormal0"/>
        <w:spacing w:before="20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2392A923" w14:textId="77777777" w:rsidR="000C6236" w:rsidRDefault="00B04A24">
      <w:pPr>
        <w:pStyle w:val="ConsPlusNormal0"/>
        <w:spacing w:before="20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4C6F5D1C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17. Помимо информации, предусмотренной </w:t>
      </w:r>
      <w:hyperlink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color w:val="0000FF"/>
          </w:rPr>
          <w:t>пунктами 12</w:t>
        </w:r>
      </w:hyperlink>
      <w:r>
        <w:t xml:space="preserve"> - </w:t>
      </w:r>
      <w:hyperlink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6753E5C1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18A218E6" w14:textId="77777777" w:rsidR="000C6236" w:rsidRDefault="00B04A24">
      <w:pPr>
        <w:pStyle w:val="ConsPlusNormal0"/>
        <w:spacing w:before="20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1DA1E5BB" w14:textId="77777777" w:rsidR="000C6236" w:rsidRDefault="00B04A24">
      <w:pPr>
        <w:pStyle w:val="ConsPlusNormal0"/>
        <w:spacing w:before="20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6F6F6EC" w14:textId="77777777" w:rsidR="000C6236" w:rsidRDefault="00B04A24">
      <w:pPr>
        <w:pStyle w:val="ConsPlusNormal0"/>
        <w:spacing w:before="200"/>
        <w:ind w:firstLine="540"/>
        <w:jc w:val="both"/>
      </w:pPr>
      <w:r>
        <w:t>г) сроки ожидания предоставления платных медицинских услуг;</w:t>
      </w:r>
    </w:p>
    <w:p w14:paraId="2B6B9A38" w14:textId="77777777" w:rsidR="000C6236" w:rsidRDefault="00B04A24">
      <w:pPr>
        <w:pStyle w:val="ConsPlusNormal0"/>
        <w:spacing w:before="20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5A08320E" w14:textId="77777777" w:rsidR="000C6236" w:rsidRDefault="00B04A24">
      <w:pPr>
        <w:pStyle w:val="ConsPlusNormal0"/>
        <w:spacing w:before="20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07752984" w14:textId="77777777" w:rsidR="000C6236" w:rsidRDefault="00B04A24">
      <w:pPr>
        <w:pStyle w:val="ConsPlusNormal0"/>
        <w:spacing w:before="200"/>
        <w:ind w:firstLine="540"/>
        <w:jc w:val="both"/>
      </w:pPr>
      <w:r>
        <w:t>ж) образцы договоров;</w:t>
      </w:r>
    </w:p>
    <w:p w14:paraId="34C66C0B" w14:textId="77777777" w:rsidR="000C6236" w:rsidRDefault="00B04A24">
      <w:pPr>
        <w:pStyle w:val="ConsPlusNormal0"/>
        <w:spacing w:before="20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3B2BB996" w14:textId="77777777" w:rsidR="000C6236" w:rsidRDefault="00B04A24">
      <w:pPr>
        <w:pStyle w:val="ConsPlusNormal0"/>
        <w:spacing w:before="20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177B964C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18. Информация, указанная в </w:t>
      </w:r>
      <w:hyperlink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color w:val="0000FF"/>
          </w:rPr>
          <w:t>пунктах 12</w:t>
        </w:r>
      </w:hyperlink>
      <w:r>
        <w:t xml:space="preserve"> - </w:t>
      </w:r>
      <w:hyperlink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7B419D2D" w14:textId="77777777" w:rsidR="000C6236" w:rsidRDefault="00B04A24">
      <w:pPr>
        <w:pStyle w:val="ConsPlusNormal0"/>
        <w:spacing w:before="20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1F37B0B3" w14:textId="77777777" w:rsidR="000C6236" w:rsidRDefault="00B04A24">
      <w:pPr>
        <w:pStyle w:val="ConsPlusNormal0"/>
        <w:spacing w:before="20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682857D" w14:textId="77777777" w:rsidR="000C6236" w:rsidRDefault="00B04A24">
      <w:pPr>
        <w:pStyle w:val="ConsPlusNormal0"/>
        <w:spacing w:before="20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4847EAAB" w14:textId="77777777" w:rsidR="000C6236" w:rsidRDefault="00B04A24">
      <w:pPr>
        <w:pStyle w:val="ConsPlusNormal0"/>
        <w:spacing w:before="20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0A028F4C" w14:textId="77777777" w:rsidR="000C6236" w:rsidRDefault="00B04A24">
      <w:pPr>
        <w:pStyle w:val="ConsPlusNormal0"/>
        <w:spacing w:before="200"/>
        <w:ind w:firstLine="540"/>
        <w:jc w:val="both"/>
      </w:pPr>
      <w:r>
        <w:t>в) другие сведения, относящиеся к предмету договора.</w:t>
      </w:r>
    </w:p>
    <w:p w14:paraId="1F3FFCAD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4CD36CF" w14:textId="77777777" w:rsidR="000C6236" w:rsidRDefault="00B04A24">
      <w:pPr>
        <w:pStyle w:val="ConsPlusNormal0"/>
        <w:spacing w:before="20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7FBCABB7" w14:textId="77777777" w:rsidR="000C6236" w:rsidRDefault="00B04A24">
      <w:pPr>
        <w:pStyle w:val="ConsPlusNormal0"/>
        <w:spacing w:before="20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41489E3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22FA8D6D" w14:textId="77777777" w:rsidR="000C6236" w:rsidRDefault="000C6236">
      <w:pPr>
        <w:pStyle w:val="ConsPlusNormal0"/>
        <w:ind w:firstLine="540"/>
        <w:jc w:val="both"/>
      </w:pPr>
    </w:p>
    <w:p w14:paraId="01105EC6" w14:textId="77777777" w:rsidR="000C6236" w:rsidRDefault="00B04A24">
      <w:pPr>
        <w:pStyle w:val="ConsPlusTitle0"/>
        <w:jc w:val="center"/>
        <w:outlineLvl w:val="1"/>
      </w:pPr>
      <w:r>
        <w:t>IV. Порядок заключения договора и оплаты медицинских услуг</w:t>
      </w:r>
    </w:p>
    <w:p w14:paraId="6C10930A" w14:textId="77777777" w:rsidR="000C6236" w:rsidRDefault="000C6236">
      <w:pPr>
        <w:pStyle w:val="ConsPlusNormal0"/>
        <w:jc w:val="center"/>
      </w:pPr>
    </w:p>
    <w:p w14:paraId="52E5E0EB" w14:textId="77777777" w:rsidR="000C6236" w:rsidRDefault="00B04A24">
      <w:pPr>
        <w:pStyle w:val="ConsPlusNormal0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57F2672B" w14:textId="77777777" w:rsidR="000C6236" w:rsidRDefault="00B04A24">
      <w:pPr>
        <w:pStyle w:val="ConsPlusNormal0"/>
        <w:spacing w:before="200"/>
        <w:ind w:firstLine="540"/>
        <w:jc w:val="both"/>
      </w:pPr>
      <w:r>
        <w:t>23. Договор должен содержать следующую информацию:</w:t>
      </w:r>
    </w:p>
    <w:p w14:paraId="096CC79F" w14:textId="77777777" w:rsidR="000C6236" w:rsidRDefault="00B04A24">
      <w:pPr>
        <w:pStyle w:val="ConsPlusNormal0"/>
        <w:spacing w:before="200"/>
        <w:ind w:firstLine="540"/>
        <w:jc w:val="both"/>
      </w:pPr>
      <w:r>
        <w:t>а) сведения об исполнителе:</w:t>
      </w:r>
    </w:p>
    <w:p w14:paraId="2D32E0ED" w14:textId="77777777" w:rsidR="000C6236" w:rsidRDefault="00B04A24">
      <w:pPr>
        <w:pStyle w:val="ConsPlusNormal0"/>
        <w:spacing w:before="20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3EBA67D" w14:textId="77777777" w:rsidR="000C6236" w:rsidRDefault="00B04A24">
      <w:pPr>
        <w:pStyle w:val="ConsPlusNormal0"/>
        <w:spacing w:before="20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525EBA56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171F6689" w14:textId="77777777" w:rsidR="000C6236" w:rsidRDefault="00B04A24">
      <w:pPr>
        <w:pStyle w:val="ConsPlusNormal0"/>
        <w:spacing w:before="20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2AAD61D3" w14:textId="77777777" w:rsidR="000C6236" w:rsidRDefault="00B04A24">
      <w:pPr>
        <w:pStyle w:val="ConsPlusNormal0"/>
        <w:spacing w:before="20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588E9D23" w14:textId="77777777" w:rsidR="000C6236" w:rsidRDefault="00B04A24">
      <w:pPr>
        <w:pStyle w:val="ConsPlusNormal0"/>
        <w:spacing w:before="200"/>
        <w:ind w:firstLine="540"/>
        <w:jc w:val="both"/>
      </w:pPr>
      <w:r>
        <w:t>данные документа, удостоверяющего личность;</w:t>
      </w:r>
    </w:p>
    <w:p w14:paraId="722F3E79" w14:textId="77777777" w:rsidR="000C6236" w:rsidRDefault="00B04A24">
      <w:pPr>
        <w:pStyle w:val="ConsPlusNormal0"/>
        <w:spacing w:before="20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197CA457" w14:textId="77777777" w:rsidR="000C6236" w:rsidRDefault="00B04A24">
      <w:pPr>
        <w:pStyle w:val="ConsPlusNormal0"/>
        <w:spacing w:before="20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5DB96529" w14:textId="77777777" w:rsidR="000C6236" w:rsidRDefault="00B04A24">
      <w:pPr>
        <w:pStyle w:val="ConsPlusNormal0"/>
        <w:spacing w:before="200"/>
        <w:ind w:firstLine="540"/>
        <w:jc w:val="both"/>
      </w:pPr>
      <w:r>
        <w:t>данные документа, удостоверяющего личность;</w:t>
      </w:r>
    </w:p>
    <w:p w14:paraId="2C6AC1A5" w14:textId="77777777" w:rsidR="000C6236" w:rsidRDefault="00B04A24">
      <w:pPr>
        <w:pStyle w:val="ConsPlusNormal0"/>
        <w:spacing w:before="20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16939210" w14:textId="77777777" w:rsidR="000C6236" w:rsidRDefault="00B04A24">
      <w:pPr>
        <w:pStyle w:val="ConsPlusNormal0"/>
        <w:spacing w:before="20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36572F5A" w14:textId="77777777" w:rsidR="000C6236" w:rsidRDefault="00B04A24">
      <w:pPr>
        <w:pStyle w:val="ConsPlusNormal0"/>
        <w:spacing w:before="200"/>
        <w:ind w:firstLine="540"/>
        <w:jc w:val="both"/>
      </w:pPr>
      <w:r>
        <w:t>данные документа, удостоверяющего личность заказчика;</w:t>
      </w:r>
    </w:p>
    <w:p w14:paraId="49C06ABC" w14:textId="77777777" w:rsidR="000C6236" w:rsidRDefault="00B04A24">
      <w:pPr>
        <w:pStyle w:val="ConsPlusNormal0"/>
        <w:spacing w:before="20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75CB7C5F" w14:textId="77777777" w:rsidR="000C6236" w:rsidRDefault="00B04A24">
      <w:pPr>
        <w:pStyle w:val="ConsPlusNormal0"/>
        <w:spacing w:before="20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A6F2CB2" w14:textId="77777777" w:rsidR="000C6236" w:rsidRDefault="00B04A24">
      <w:pPr>
        <w:pStyle w:val="ConsPlusNormal0"/>
        <w:spacing w:before="20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36125699" w14:textId="77777777" w:rsidR="000C6236" w:rsidRDefault="00B04A24">
      <w:pPr>
        <w:pStyle w:val="ConsPlusNormal0"/>
        <w:spacing w:before="20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7890EC51" w14:textId="77777777" w:rsidR="000C6236" w:rsidRDefault="00B04A24">
      <w:pPr>
        <w:pStyle w:val="ConsPlusNormal0"/>
        <w:spacing w:before="200"/>
        <w:ind w:firstLine="540"/>
        <w:jc w:val="both"/>
      </w:pPr>
      <w:r>
        <w:t>ж) условия и сроки ожидания платных медицинских услуг;</w:t>
      </w:r>
    </w:p>
    <w:p w14:paraId="6AC6DD3A" w14:textId="77777777" w:rsidR="000C6236" w:rsidRDefault="00B04A24">
      <w:pPr>
        <w:pStyle w:val="ConsPlusNormal0"/>
        <w:spacing w:before="200"/>
        <w:ind w:firstLine="540"/>
        <w:jc w:val="both"/>
      </w:pPr>
      <w:r>
        <w:t>з) сведения о лице, заключающем договор от имени исполнителя:</w:t>
      </w:r>
    </w:p>
    <w:p w14:paraId="6A21F95F" w14:textId="77777777" w:rsidR="000C6236" w:rsidRDefault="00B04A24">
      <w:pPr>
        <w:pStyle w:val="ConsPlusNormal0"/>
        <w:spacing w:before="200"/>
        <w:ind w:firstLine="540"/>
        <w:jc w:val="both"/>
      </w:pPr>
      <w:r>
        <w:t>фамилия, имя, отчество (при наличии);</w:t>
      </w:r>
    </w:p>
    <w:p w14:paraId="3468A2BB" w14:textId="77777777" w:rsidR="000C6236" w:rsidRDefault="00B04A24">
      <w:pPr>
        <w:pStyle w:val="ConsPlusNormal0"/>
        <w:spacing w:before="200"/>
        <w:ind w:firstLine="540"/>
        <w:jc w:val="both"/>
      </w:pPr>
      <w:r>
        <w:t>должность;</w:t>
      </w:r>
    </w:p>
    <w:p w14:paraId="2D37A505" w14:textId="77777777" w:rsidR="000C6236" w:rsidRDefault="00B04A24">
      <w:pPr>
        <w:pStyle w:val="ConsPlusNormal0"/>
        <w:spacing w:before="200"/>
        <w:ind w:firstLine="540"/>
        <w:jc w:val="both"/>
      </w:pPr>
      <w:r>
        <w:t>документ, подтверждающий полномочия указанного лица;</w:t>
      </w:r>
    </w:p>
    <w:p w14:paraId="4AC2766D" w14:textId="77777777" w:rsidR="000C6236" w:rsidRDefault="00B04A24">
      <w:pPr>
        <w:pStyle w:val="ConsPlusNormal0"/>
        <w:spacing w:before="20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214603A0" w14:textId="77777777" w:rsidR="000C6236" w:rsidRDefault="00B04A24">
      <w:pPr>
        <w:pStyle w:val="ConsPlusNormal0"/>
        <w:spacing w:before="200"/>
        <w:ind w:firstLine="540"/>
        <w:jc w:val="both"/>
      </w:pPr>
      <w:r>
        <w:t>к) ответственность сторон за невыполнение условий договора;</w:t>
      </w:r>
    </w:p>
    <w:p w14:paraId="1605C44E" w14:textId="77777777" w:rsidR="000C6236" w:rsidRDefault="00B04A24">
      <w:pPr>
        <w:pStyle w:val="ConsPlusNormal0"/>
        <w:spacing w:before="200"/>
        <w:ind w:firstLine="540"/>
        <w:jc w:val="both"/>
      </w:pPr>
      <w:r>
        <w:t>л) порядок изменения и расторжения договора;</w:t>
      </w:r>
    </w:p>
    <w:p w14:paraId="76489A22" w14:textId="77777777" w:rsidR="000C6236" w:rsidRDefault="00B04A24">
      <w:pPr>
        <w:pStyle w:val="ConsPlusNormal0"/>
        <w:spacing w:before="20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5A4DF439" w14:textId="77777777" w:rsidR="000C6236" w:rsidRDefault="00B04A24">
      <w:pPr>
        <w:pStyle w:val="ConsPlusNormal0"/>
        <w:spacing w:before="200"/>
        <w:ind w:firstLine="540"/>
        <w:jc w:val="both"/>
      </w:pPr>
      <w:r>
        <w:t>н) иные условия, определяемые по соглашению сторон.</w:t>
      </w:r>
    </w:p>
    <w:p w14:paraId="7B9F21DE" w14:textId="77777777" w:rsidR="000C6236" w:rsidRDefault="00B04A24">
      <w:pPr>
        <w:pStyle w:val="ConsPlusNormal0"/>
        <w:spacing w:before="20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2E348D2" w14:textId="77777777" w:rsidR="000C6236" w:rsidRDefault="00B04A24">
      <w:pPr>
        <w:pStyle w:val="ConsPlusNormal0"/>
        <w:spacing w:before="20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046D6DD8" w14:textId="77777777" w:rsidR="000C6236" w:rsidRDefault="00B04A24">
      <w:pPr>
        <w:pStyle w:val="ConsPlusNormal0"/>
        <w:spacing w:before="20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751BAADE" w14:textId="77777777" w:rsidR="000C6236" w:rsidRDefault="00B04A24">
      <w:pPr>
        <w:pStyle w:val="ConsPlusNormal0"/>
        <w:spacing w:before="20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4176F7B7" w14:textId="77777777" w:rsidR="000C6236" w:rsidRDefault="00B04A24">
      <w:pPr>
        <w:pStyle w:val="ConsPlusNormal0"/>
        <w:spacing w:before="20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C0A0512" w14:textId="77777777" w:rsidR="000C6236" w:rsidRDefault="00B04A24">
      <w:pPr>
        <w:pStyle w:val="ConsPlusNormal0"/>
        <w:spacing w:before="20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777131FE" w14:textId="77777777" w:rsidR="000C6236" w:rsidRDefault="00B04A24">
      <w:pPr>
        <w:pStyle w:val="ConsPlusNormal0"/>
        <w:spacing w:before="20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4C97CECA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76E4FC69" w14:textId="77777777" w:rsidR="000C6236" w:rsidRDefault="00B04A24">
      <w:pPr>
        <w:pStyle w:val="ConsPlusNormal0"/>
        <w:spacing w:before="20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9B450F7" w14:textId="77777777" w:rsidR="000C6236" w:rsidRDefault="00B04A24">
      <w:pPr>
        <w:pStyle w:val="ConsPlusNormal0"/>
        <w:spacing w:before="20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2592E148" w14:textId="77777777" w:rsidR="000C6236" w:rsidRDefault="00B04A24">
      <w:pPr>
        <w:pStyle w:val="ConsPlusNormal0"/>
        <w:spacing w:before="20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0ED960EC" w14:textId="77777777" w:rsidR="000C6236" w:rsidRDefault="00B04A24">
      <w:pPr>
        <w:pStyle w:val="ConsPlusNormal0"/>
        <w:spacing w:before="20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44680870" w14:textId="77777777" w:rsidR="000C6236" w:rsidRDefault="00B04A24">
      <w:pPr>
        <w:pStyle w:val="ConsPlusNormal0"/>
        <w:spacing w:before="20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6188E32" w14:textId="77777777" w:rsidR="000C6236" w:rsidRDefault="00B04A24">
      <w:pPr>
        <w:pStyle w:val="ConsPlusNormal0"/>
        <w:spacing w:before="20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57140860" w14:textId="77777777" w:rsidR="000C6236" w:rsidRDefault="00B04A24">
      <w:pPr>
        <w:pStyle w:val="ConsPlusNormal0"/>
        <w:spacing w:before="200"/>
        <w:ind w:firstLine="540"/>
        <w:jc w:val="both"/>
      </w:pPr>
      <w:r>
        <w:t>б) справка об оплате медицинских услуг по установленной форме;</w:t>
      </w:r>
    </w:p>
    <w:p w14:paraId="36924083" w14:textId="77777777" w:rsidR="000C6236" w:rsidRDefault="00B04A24">
      <w:pPr>
        <w:pStyle w:val="ConsPlusNormal0"/>
        <w:spacing w:before="20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23C1C22D" w14:textId="77777777" w:rsidR="000C6236" w:rsidRDefault="00B04A24">
      <w:pPr>
        <w:pStyle w:val="ConsPlusNormal0"/>
        <w:spacing w:before="20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5B42F0FE" w14:textId="77777777" w:rsidR="000C6236" w:rsidRDefault="00B04A24">
      <w:pPr>
        <w:pStyle w:val="ConsPlusNormal0"/>
        <w:spacing w:before="20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32242667" w14:textId="77777777" w:rsidR="000C6236" w:rsidRDefault="000C6236">
      <w:pPr>
        <w:pStyle w:val="ConsPlusNormal0"/>
        <w:ind w:firstLine="540"/>
        <w:jc w:val="both"/>
      </w:pPr>
    </w:p>
    <w:p w14:paraId="2FE20700" w14:textId="77777777" w:rsidR="000C6236" w:rsidRDefault="00B04A24">
      <w:pPr>
        <w:pStyle w:val="ConsPlusTitle0"/>
        <w:jc w:val="center"/>
        <w:outlineLvl w:val="1"/>
      </w:pPr>
      <w:r>
        <w:t>V. Порядок предоставления платных медицинских услуг</w:t>
      </w:r>
    </w:p>
    <w:p w14:paraId="0D334CB7" w14:textId="77777777" w:rsidR="000C6236" w:rsidRDefault="000C6236">
      <w:pPr>
        <w:pStyle w:val="ConsPlusNormal0"/>
        <w:jc w:val="center"/>
      </w:pPr>
    </w:p>
    <w:p w14:paraId="0412C76D" w14:textId="77777777" w:rsidR="000C6236" w:rsidRDefault="00B04A24">
      <w:pPr>
        <w:pStyle w:val="ConsPlusNormal0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5F7943E3" w14:textId="77777777" w:rsidR="000C6236" w:rsidRDefault="00B04A24">
      <w:pPr>
        <w:pStyle w:val="ConsPlusNormal0"/>
        <w:spacing w:before="20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4A2E4A82" w14:textId="77777777" w:rsidR="000C6236" w:rsidRDefault="00B04A24">
      <w:pPr>
        <w:pStyle w:val="ConsPlusNormal0"/>
        <w:spacing w:before="20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CED3E68" w14:textId="77777777" w:rsidR="000C6236" w:rsidRDefault="00B04A24">
      <w:pPr>
        <w:pStyle w:val="ConsPlusNormal0"/>
        <w:spacing w:before="20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64800C2C" w14:textId="77777777" w:rsidR="000C6236" w:rsidRDefault="00B04A24">
      <w:pPr>
        <w:pStyle w:val="ConsPlusNormal0"/>
        <w:spacing w:before="20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1F5FDF82" w14:textId="77777777" w:rsidR="000C6236" w:rsidRDefault="00B04A24">
      <w:pPr>
        <w:pStyle w:val="ConsPlusNormal0"/>
        <w:spacing w:before="20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C0E4ACE" w14:textId="77777777" w:rsidR="000C6236" w:rsidRDefault="00B04A24">
      <w:pPr>
        <w:pStyle w:val="ConsPlusNormal0"/>
        <w:spacing w:before="20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0B588CBE" w14:textId="77777777" w:rsidR="000C6236" w:rsidRDefault="00B04A24">
      <w:pPr>
        <w:pStyle w:val="ConsPlusNormal0"/>
        <w:spacing w:before="20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5F1C0893" w14:textId="77777777" w:rsidR="000C6236" w:rsidRDefault="00B04A24">
      <w:pPr>
        <w:pStyle w:val="ConsPlusNormal0"/>
        <w:spacing w:before="20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5181C80B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7AE42343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1D29B64E" w14:textId="77777777" w:rsidR="000C6236" w:rsidRDefault="000C6236">
      <w:pPr>
        <w:pStyle w:val="ConsPlusNormal0"/>
        <w:ind w:firstLine="540"/>
        <w:jc w:val="both"/>
      </w:pPr>
    </w:p>
    <w:p w14:paraId="644396A4" w14:textId="77777777" w:rsidR="000C6236" w:rsidRDefault="00B04A24">
      <w:pPr>
        <w:pStyle w:val="ConsPlusTitle0"/>
        <w:jc w:val="center"/>
        <w:outlineLvl w:val="1"/>
      </w:pPr>
      <w:r>
        <w:t>VI. Особенности оказания медицинских услуг (выполнения</w:t>
      </w:r>
    </w:p>
    <w:p w14:paraId="0FF6F649" w14:textId="77777777" w:rsidR="000C6236" w:rsidRDefault="00B04A24">
      <w:pPr>
        <w:pStyle w:val="ConsPlusTitle0"/>
        <w:jc w:val="center"/>
      </w:pPr>
      <w:r>
        <w:t>работ) при заключении договора дистанционным способом</w:t>
      </w:r>
    </w:p>
    <w:p w14:paraId="105306CB" w14:textId="77777777" w:rsidR="000C6236" w:rsidRDefault="000C6236">
      <w:pPr>
        <w:pStyle w:val="ConsPlusNormal0"/>
        <w:jc w:val="center"/>
      </w:pPr>
    </w:p>
    <w:p w14:paraId="5C385D08" w14:textId="77777777" w:rsidR="000C6236" w:rsidRDefault="00B04A24">
      <w:pPr>
        <w:pStyle w:val="ConsPlusNormal0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955DA17" w14:textId="77777777" w:rsidR="000C6236" w:rsidRDefault="00B04A24">
      <w:pPr>
        <w:pStyle w:val="ConsPlusNormal0"/>
        <w:spacing w:before="20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6D9C8A8E" w14:textId="77777777" w:rsidR="000C6236" w:rsidRDefault="00B04A24">
      <w:pPr>
        <w:pStyle w:val="ConsPlusNormal0"/>
        <w:spacing w:before="20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297C6080" w14:textId="77777777" w:rsidR="000C6236" w:rsidRDefault="00B04A24">
      <w:pPr>
        <w:pStyle w:val="ConsPlusNormal0"/>
        <w:spacing w:before="200"/>
        <w:ind w:firstLine="540"/>
        <w:jc w:val="both"/>
      </w:pPr>
      <w:r>
        <w:t>б) основной государственный регистрационный номер исполнителя;</w:t>
      </w:r>
    </w:p>
    <w:p w14:paraId="238ECC2B" w14:textId="77777777" w:rsidR="000C6236" w:rsidRDefault="00B04A24">
      <w:pPr>
        <w:pStyle w:val="ConsPlusNormal0"/>
        <w:spacing w:before="200"/>
        <w:ind w:firstLine="540"/>
        <w:jc w:val="both"/>
      </w:pPr>
      <w:r>
        <w:t>в) номера телефонов и режим работы исполнителя;</w:t>
      </w:r>
    </w:p>
    <w:p w14:paraId="383B53E8" w14:textId="77777777" w:rsidR="000C6236" w:rsidRDefault="00B04A24">
      <w:pPr>
        <w:pStyle w:val="ConsPlusNormal0"/>
        <w:spacing w:before="200"/>
        <w:ind w:firstLine="540"/>
        <w:jc w:val="both"/>
      </w:pPr>
      <w:r>
        <w:t>г) идентификационный номер налогоплательщика;</w:t>
      </w:r>
    </w:p>
    <w:p w14:paraId="570EAD4B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691AF10F" w14:textId="77777777" w:rsidR="000C6236" w:rsidRDefault="00B04A24">
      <w:pPr>
        <w:pStyle w:val="ConsPlusNormal0"/>
        <w:spacing w:before="200"/>
        <w:ind w:firstLine="540"/>
        <w:jc w:val="both"/>
      </w:pPr>
      <w:r>
        <w:t>е) способы оплаты услуги (работы);</w:t>
      </w:r>
    </w:p>
    <w:p w14:paraId="499EABFC" w14:textId="77777777" w:rsidR="000C6236" w:rsidRDefault="00B04A24">
      <w:pPr>
        <w:pStyle w:val="ConsPlusNormal0"/>
        <w:spacing w:before="20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738ACB9" w14:textId="77777777" w:rsidR="000C6236" w:rsidRDefault="00B04A24">
      <w:pPr>
        <w:pStyle w:val="ConsPlusNormal0"/>
        <w:spacing w:before="20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04472EAB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44. Указанная в </w:t>
      </w:r>
      <w:hyperlink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39D61A75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статей 16.1</w:t>
        </w:r>
      </w:hyperlink>
      <w:r>
        <w:t xml:space="preserve"> и </w:t>
      </w:r>
      <w:hyperlink r:id="rId29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65C1C727" w14:textId="77777777" w:rsidR="000C6236" w:rsidRDefault="00B04A24">
      <w:pPr>
        <w:pStyle w:val="ConsPlusNormal0"/>
        <w:spacing w:before="20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6021C67" w14:textId="77777777" w:rsidR="000C6236" w:rsidRDefault="00B04A24">
      <w:pPr>
        <w:pStyle w:val="ConsPlusNormal0"/>
        <w:spacing w:before="20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2A087136" w14:textId="77777777" w:rsidR="000C6236" w:rsidRDefault="00B04A24">
      <w:pPr>
        <w:pStyle w:val="ConsPlusNormal0"/>
        <w:spacing w:before="20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20EBFDA2" w14:textId="77777777" w:rsidR="000C6236" w:rsidRDefault="00B04A24">
      <w:pPr>
        <w:pStyle w:val="ConsPlusNormal0"/>
        <w:spacing w:before="20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86E019A" w14:textId="77777777" w:rsidR="000C6236" w:rsidRDefault="00B04A24">
      <w:pPr>
        <w:pStyle w:val="ConsPlusNormal0"/>
        <w:spacing w:before="20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4F402AF0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статей 16.1</w:t>
        </w:r>
      </w:hyperlink>
      <w:r>
        <w:t xml:space="preserve"> и </w:t>
      </w:r>
      <w:hyperlink r:id="rId31" w:tooltip="Закон РФ от 07.02.1992 N 2300-1 (ред. от 05.12.2022) &quot;О защите прав потребителей&quot; {КонсультантПлюс}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6BBC29A7" w14:textId="77777777" w:rsidR="000C6236" w:rsidRDefault="00B04A24">
      <w:pPr>
        <w:pStyle w:val="ConsPlusNormal0"/>
        <w:spacing w:before="20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2C96DE29" w14:textId="77777777" w:rsidR="000C6236" w:rsidRDefault="00B04A24">
      <w:pPr>
        <w:pStyle w:val="ConsPlusNormal0"/>
        <w:spacing w:before="20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32D5935A" w14:textId="77777777" w:rsidR="000C6236" w:rsidRDefault="000C6236">
      <w:pPr>
        <w:pStyle w:val="ConsPlusNormal0"/>
        <w:ind w:firstLine="540"/>
        <w:jc w:val="both"/>
      </w:pPr>
    </w:p>
    <w:p w14:paraId="4682AFF9" w14:textId="77777777" w:rsidR="000C6236" w:rsidRDefault="00B04A24">
      <w:pPr>
        <w:pStyle w:val="ConsPlusTitle0"/>
        <w:jc w:val="center"/>
        <w:outlineLvl w:val="1"/>
      </w:pPr>
      <w:r>
        <w:t>VII. Ответственность исполнителя при предоставлении платных</w:t>
      </w:r>
    </w:p>
    <w:p w14:paraId="1EA5B9DA" w14:textId="77777777" w:rsidR="000C6236" w:rsidRDefault="00B04A24">
      <w:pPr>
        <w:pStyle w:val="ConsPlusTitle0"/>
        <w:jc w:val="center"/>
      </w:pPr>
      <w:r>
        <w:t>медицинских услуг</w:t>
      </w:r>
    </w:p>
    <w:p w14:paraId="56D7A43B" w14:textId="77777777" w:rsidR="000C6236" w:rsidRDefault="000C6236">
      <w:pPr>
        <w:pStyle w:val="ConsPlusNormal0"/>
        <w:jc w:val="center"/>
      </w:pPr>
    </w:p>
    <w:p w14:paraId="29C44294" w14:textId="77777777" w:rsidR="000C6236" w:rsidRDefault="00B04A24">
      <w:pPr>
        <w:pStyle w:val="ConsPlusNormal0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93AE4C1" w14:textId="77777777" w:rsidR="000C6236" w:rsidRDefault="00B04A24">
      <w:pPr>
        <w:pStyle w:val="ConsPlusNormal0"/>
        <w:spacing w:before="20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366BAC6" w14:textId="77777777" w:rsidR="000C6236" w:rsidRDefault="000C6236">
      <w:pPr>
        <w:pStyle w:val="ConsPlusNormal0"/>
        <w:jc w:val="right"/>
      </w:pPr>
    </w:p>
    <w:p w14:paraId="6717FEAA" w14:textId="77777777" w:rsidR="000C6236" w:rsidRDefault="000C6236">
      <w:pPr>
        <w:pStyle w:val="ConsPlusNormal0"/>
        <w:ind w:firstLine="540"/>
        <w:jc w:val="both"/>
      </w:pPr>
    </w:p>
    <w:p w14:paraId="1E91BD91" w14:textId="77777777" w:rsidR="000C6236" w:rsidRDefault="000C6236">
      <w:pPr>
        <w:pStyle w:val="ConsPlusNormal0"/>
        <w:ind w:firstLine="540"/>
        <w:jc w:val="both"/>
      </w:pPr>
    </w:p>
    <w:p w14:paraId="5822162D" w14:textId="77777777" w:rsidR="000C6236" w:rsidRDefault="000C6236">
      <w:pPr>
        <w:pStyle w:val="ConsPlusNormal0"/>
        <w:ind w:firstLine="540"/>
        <w:jc w:val="both"/>
      </w:pPr>
    </w:p>
    <w:p w14:paraId="2EB9A686" w14:textId="77777777" w:rsidR="000C6236" w:rsidRDefault="000C6236">
      <w:pPr>
        <w:pStyle w:val="ConsPlusNormal0"/>
        <w:ind w:firstLine="540"/>
        <w:jc w:val="both"/>
      </w:pPr>
    </w:p>
    <w:p w14:paraId="233624EB" w14:textId="77777777" w:rsidR="000C6236" w:rsidRDefault="00B04A24">
      <w:pPr>
        <w:pStyle w:val="ConsPlusNormal0"/>
        <w:jc w:val="right"/>
        <w:outlineLvl w:val="0"/>
      </w:pPr>
      <w:r>
        <w:t>Утверждены</w:t>
      </w:r>
    </w:p>
    <w:p w14:paraId="6F3314B9" w14:textId="77777777" w:rsidR="000C6236" w:rsidRDefault="00B04A24">
      <w:pPr>
        <w:pStyle w:val="ConsPlusNormal0"/>
        <w:jc w:val="right"/>
      </w:pPr>
      <w:r>
        <w:t>постановлением Правительства</w:t>
      </w:r>
    </w:p>
    <w:p w14:paraId="15AEF6BE" w14:textId="77777777" w:rsidR="000C6236" w:rsidRDefault="00B04A24">
      <w:pPr>
        <w:pStyle w:val="ConsPlusNormal0"/>
        <w:jc w:val="right"/>
      </w:pPr>
      <w:r>
        <w:t>Российской Федерации</w:t>
      </w:r>
    </w:p>
    <w:p w14:paraId="743CA279" w14:textId="77777777" w:rsidR="000C6236" w:rsidRDefault="00B04A24">
      <w:pPr>
        <w:pStyle w:val="ConsPlusNormal0"/>
        <w:jc w:val="right"/>
      </w:pPr>
      <w:r>
        <w:t>от 11 мая 2023 г. N 736</w:t>
      </w:r>
    </w:p>
    <w:p w14:paraId="5531F8C9" w14:textId="77777777" w:rsidR="000C6236" w:rsidRDefault="000C6236">
      <w:pPr>
        <w:pStyle w:val="ConsPlusNormal0"/>
        <w:jc w:val="right"/>
      </w:pPr>
    </w:p>
    <w:p w14:paraId="79222888" w14:textId="77777777" w:rsidR="000C6236" w:rsidRDefault="00B04A24">
      <w:pPr>
        <w:pStyle w:val="ConsPlusTitle0"/>
        <w:jc w:val="center"/>
      </w:pPr>
      <w:bookmarkStart w:id="5" w:name="P213"/>
      <w:bookmarkEnd w:id="5"/>
      <w:r>
        <w:t>ИЗМЕНЕНИЯ,</w:t>
      </w:r>
    </w:p>
    <w:p w14:paraId="2E79F0BA" w14:textId="77777777" w:rsidR="000C6236" w:rsidRDefault="00B04A24">
      <w:pPr>
        <w:pStyle w:val="ConsPlusTitle0"/>
        <w:jc w:val="center"/>
      </w:pPr>
      <w:r>
        <w:t>КОТОРЫЕ ВНОСЯТСЯ В АКТЫ ПРАВИТЕЛЬСТВА РОССИЙСКОЙ ФЕДЕРАЦИИ</w:t>
      </w:r>
    </w:p>
    <w:p w14:paraId="1714EB36" w14:textId="77777777" w:rsidR="000C6236" w:rsidRDefault="000C6236">
      <w:pPr>
        <w:pStyle w:val="ConsPlusNormal0"/>
        <w:ind w:firstLine="540"/>
        <w:jc w:val="both"/>
      </w:pPr>
    </w:p>
    <w:p w14:paraId="18902FB7" w14:textId="77777777" w:rsidR="000C6236" w:rsidRDefault="00B04A24">
      <w:pPr>
        <w:pStyle w:val="ConsPlusNormal0"/>
        <w:ind w:firstLine="540"/>
        <w:jc w:val="both"/>
      </w:pPr>
      <w:r>
        <w:t xml:space="preserve">1. </w:t>
      </w:r>
      <w:hyperlink r:id="rId32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6E8342B0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3CA25785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2. В </w:t>
      </w:r>
      <w:hyperlink r:id="rId34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3B044D47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2F156CF8" w14:textId="77777777" w:rsidR="000C6236" w:rsidRDefault="00B04A24">
      <w:pPr>
        <w:pStyle w:val="ConsPlusNormal0"/>
        <w:spacing w:before="200"/>
        <w:ind w:firstLine="540"/>
        <w:jc w:val="both"/>
      </w:pPr>
      <w:r>
        <w:t xml:space="preserve">3. </w:t>
      </w:r>
      <w:hyperlink r:id="rId38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Пункты 203</w:t>
        </w:r>
      </w:hyperlink>
      <w:r>
        <w:t xml:space="preserve">, </w:t>
      </w:r>
      <w:hyperlink r:id="rId3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208</w:t>
        </w:r>
      </w:hyperlink>
      <w:r>
        <w:t xml:space="preserve">, </w:t>
      </w:r>
      <w:hyperlink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341</w:t>
        </w:r>
      </w:hyperlink>
      <w:r>
        <w:t xml:space="preserve"> и </w:t>
      </w:r>
      <w:hyperlink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64022734" w14:textId="77777777" w:rsidR="000C6236" w:rsidRDefault="000C6236">
      <w:pPr>
        <w:pStyle w:val="ConsPlusNormal0"/>
        <w:jc w:val="both"/>
      </w:pPr>
    </w:p>
    <w:p w14:paraId="41A6F02C" w14:textId="77777777" w:rsidR="000C6236" w:rsidRDefault="000C6236">
      <w:pPr>
        <w:pStyle w:val="ConsPlusNormal0"/>
        <w:jc w:val="both"/>
      </w:pPr>
    </w:p>
    <w:p w14:paraId="3C58B29C" w14:textId="77777777" w:rsidR="000C6236" w:rsidRDefault="000C62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6236" w:rsidSect="000C6236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D6A4" w14:textId="77777777" w:rsidR="00991260" w:rsidRDefault="00991260" w:rsidP="000C6236">
      <w:r>
        <w:separator/>
      </w:r>
    </w:p>
  </w:endnote>
  <w:endnote w:type="continuationSeparator" w:id="0">
    <w:p w14:paraId="796EA412" w14:textId="77777777" w:rsidR="00991260" w:rsidRDefault="00991260" w:rsidP="000C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84B2" w14:textId="77777777" w:rsidR="000C6236" w:rsidRDefault="000C62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0C6236" w14:paraId="3B60558F" w14:textId="77777777">
      <w:trPr>
        <w:trHeight w:hRule="exact" w:val="1663"/>
      </w:trPr>
      <w:tc>
        <w:tcPr>
          <w:tcW w:w="1650" w:type="pct"/>
          <w:vAlign w:val="center"/>
        </w:tcPr>
        <w:p w14:paraId="085E9136" w14:textId="6FB86440" w:rsidR="000C6236" w:rsidRDefault="000C6236">
          <w:pPr>
            <w:pStyle w:val="ConsPlusNormal0"/>
          </w:pPr>
        </w:p>
      </w:tc>
      <w:tc>
        <w:tcPr>
          <w:tcW w:w="1700" w:type="pct"/>
          <w:vAlign w:val="center"/>
        </w:tcPr>
        <w:p w14:paraId="2EF5715A" w14:textId="31BE61BD" w:rsidR="000C6236" w:rsidRDefault="000C62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190A4E08" w14:textId="77777777" w:rsidR="000C6236" w:rsidRDefault="00B04A2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C623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C6236">
            <w:fldChar w:fldCharType="separate"/>
          </w:r>
          <w:r w:rsidR="00601202">
            <w:rPr>
              <w:rFonts w:ascii="Tahoma" w:hAnsi="Tahoma" w:cs="Tahoma"/>
              <w:noProof/>
            </w:rPr>
            <w:t>2</w:t>
          </w:r>
          <w:r w:rsidR="000C623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C623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C6236">
            <w:fldChar w:fldCharType="separate"/>
          </w:r>
          <w:r w:rsidR="00601202">
            <w:rPr>
              <w:rFonts w:ascii="Tahoma" w:hAnsi="Tahoma" w:cs="Tahoma"/>
              <w:noProof/>
            </w:rPr>
            <w:t>11</w:t>
          </w:r>
          <w:r w:rsidR="000C6236">
            <w:fldChar w:fldCharType="end"/>
          </w:r>
        </w:p>
      </w:tc>
    </w:tr>
  </w:tbl>
  <w:p w14:paraId="79BF21D1" w14:textId="77777777" w:rsidR="000C6236" w:rsidRDefault="00B04A2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70A0" w14:textId="77777777" w:rsidR="000C6236" w:rsidRDefault="000C62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0C6236" w14:paraId="209104EC" w14:textId="77777777">
      <w:trPr>
        <w:trHeight w:hRule="exact" w:val="1663"/>
      </w:trPr>
      <w:tc>
        <w:tcPr>
          <w:tcW w:w="1650" w:type="pct"/>
          <w:vAlign w:val="center"/>
        </w:tcPr>
        <w:p w14:paraId="58C25186" w14:textId="77777777" w:rsidR="000C6236" w:rsidRDefault="000C6236">
          <w:pPr>
            <w:pStyle w:val="ConsPlusNormal0"/>
          </w:pPr>
        </w:p>
        <w:p w14:paraId="3DB26B63" w14:textId="7CC09C83" w:rsidR="00076576" w:rsidRDefault="00076576">
          <w:pPr>
            <w:pStyle w:val="ConsPlusNormal0"/>
          </w:pPr>
        </w:p>
      </w:tc>
      <w:tc>
        <w:tcPr>
          <w:tcW w:w="1700" w:type="pct"/>
          <w:vAlign w:val="center"/>
        </w:tcPr>
        <w:p w14:paraId="00CE96D3" w14:textId="3564F2BA" w:rsidR="000C6236" w:rsidRDefault="000C62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107CD8AC" w14:textId="77777777" w:rsidR="000C6236" w:rsidRDefault="00B04A24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0C623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C6236">
            <w:fldChar w:fldCharType="separate"/>
          </w:r>
          <w:r w:rsidR="00601202">
            <w:rPr>
              <w:rFonts w:ascii="Tahoma" w:hAnsi="Tahoma" w:cs="Tahoma"/>
              <w:noProof/>
            </w:rPr>
            <w:t>1</w:t>
          </w:r>
          <w:r w:rsidR="000C623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C623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C6236">
            <w:fldChar w:fldCharType="separate"/>
          </w:r>
          <w:r w:rsidR="00601202">
            <w:rPr>
              <w:rFonts w:ascii="Tahoma" w:hAnsi="Tahoma" w:cs="Tahoma"/>
              <w:noProof/>
            </w:rPr>
            <w:t>11</w:t>
          </w:r>
          <w:r w:rsidR="000C6236">
            <w:fldChar w:fldCharType="end"/>
          </w:r>
        </w:p>
      </w:tc>
    </w:tr>
  </w:tbl>
  <w:p w14:paraId="767686D1" w14:textId="77777777" w:rsidR="000C6236" w:rsidRDefault="00B04A2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0C4A" w14:textId="77777777" w:rsidR="00991260" w:rsidRDefault="00991260" w:rsidP="000C6236">
      <w:r>
        <w:separator/>
      </w:r>
    </w:p>
  </w:footnote>
  <w:footnote w:type="continuationSeparator" w:id="0">
    <w:p w14:paraId="1433EEE6" w14:textId="77777777" w:rsidR="00991260" w:rsidRDefault="00991260" w:rsidP="000C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C6236" w14:paraId="085B1A4D" w14:textId="77777777">
      <w:trPr>
        <w:trHeight w:hRule="exact" w:val="1683"/>
      </w:trPr>
      <w:tc>
        <w:tcPr>
          <w:tcW w:w="2700" w:type="pct"/>
          <w:vAlign w:val="center"/>
        </w:tcPr>
        <w:p w14:paraId="1AC4D6FE" w14:textId="77777777" w:rsidR="000C6236" w:rsidRDefault="00B04A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 w14:paraId="0C7890E3" w14:textId="77777777" w:rsidR="000C6236" w:rsidRDefault="000C6236">
          <w:pPr>
            <w:pStyle w:val="ConsPlusNormal0"/>
            <w:rPr>
              <w:rFonts w:ascii="Tahoma" w:hAnsi="Tahoma" w:cs="Tahoma"/>
            </w:rPr>
          </w:pPr>
        </w:p>
      </w:tc>
    </w:tr>
  </w:tbl>
  <w:p w14:paraId="2A0CBA8A" w14:textId="77777777" w:rsidR="000C6236" w:rsidRDefault="000C623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55D0D4F" w14:textId="77777777" w:rsidR="000C6236" w:rsidRDefault="000C623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C6236" w14:paraId="62E60E2F" w14:textId="77777777">
      <w:trPr>
        <w:trHeight w:hRule="exact" w:val="1683"/>
      </w:trPr>
      <w:tc>
        <w:tcPr>
          <w:tcW w:w="2700" w:type="pct"/>
          <w:vAlign w:val="center"/>
        </w:tcPr>
        <w:p w14:paraId="5F2A3DB8" w14:textId="77777777" w:rsidR="000C6236" w:rsidRDefault="00B04A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 w14:paraId="728E948E" w14:textId="77777777" w:rsidR="000C6236" w:rsidRDefault="000C6236">
          <w:pPr>
            <w:pStyle w:val="ConsPlusNormal0"/>
            <w:rPr>
              <w:rFonts w:ascii="Tahoma" w:hAnsi="Tahoma" w:cs="Tahoma"/>
            </w:rPr>
          </w:pPr>
        </w:p>
      </w:tc>
    </w:tr>
  </w:tbl>
  <w:p w14:paraId="2EBB11FE" w14:textId="77777777" w:rsidR="000C6236" w:rsidRDefault="000C623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9AE0CD9" w14:textId="77777777" w:rsidR="000C6236" w:rsidRDefault="000C623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6"/>
    <w:rsid w:val="00076576"/>
    <w:rsid w:val="000C6236"/>
    <w:rsid w:val="00601202"/>
    <w:rsid w:val="00991260"/>
    <w:rsid w:val="00B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152A"/>
  <w15:docId w15:val="{39A16562-BB31-4BE9-AFBE-9BAEE980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23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C623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C623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C623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C623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C623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C623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C623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C623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C623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C623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C623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C623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C623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C623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C623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C623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C623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semiHidden/>
    <w:unhideWhenUsed/>
    <w:rsid w:val="00601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202"/>
  </w:style>
  <w:style w:type="paragraph" w:styleId="a5">
    <w:name w:val="footer"/>
    <w:basedOn w:val="a"/>
    <w:link w:val="a6"/>
    <w:uiPriority w:val="99"/>
    <w:semiHidden/>
    <w:unhideWhenUsed/>
    <w:rsid w:val="00601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14B6465413B4B3320527CB9A11AD8F1FC73B736903221BC2A3299153CBE10AF173558FECD889CEA86AB57EFZ0DAO" TargetMode="External"/><Relationship Id="rId13" Type="http://schemas.openxmlformats.org/officeDocument/2006/relationships/hyperlink" Target="consultantplus://offline/ref=49F14B6465413B4B3320527CB9A11AD8F4FC73B5359A3221BC2A3299153CBE10BD176D54FFCB969DE593FD06A95C66A3C2A1469990FDF70EZ6D8O" TargetMode="External"/><Relationship Id="rId18" Type="http://schemas.openxmlformats.org/officeDocument/2006/relationships/hyperlink" Target="consultantplus://offline/ref=49F14B6465413B4B3320527CB9A11AD8F4FC76B73F9D3221BC2A3299153CBE10BD176D54FFCE9699EF93FD06A95C66A3C2A1469990FDF70EZ6D8O" TargetMode="External"/><Relationship Id="rId26" Type="http://schemas.openxmlformats.org/officeDocument/2006/relationships/hyperlink" Target="consultantplus://offline/ref=49F14B6465413B4B3320527CB9A11AD8F4FC76B73F9D3221BC2A3299153CBE10AF173558FECD889CEA86AB57EFZ0DAO" TargetMode="External"/><Relationship Id="rId39" Type="http://schemas.openxmlformats.org/officeDocument/2006/relationships/hyperlink" Target="consultantplus://offline/ref=49F14B6465413B4B3320527CB9A11AD8F4FA74B03E9B3221BC2A3299153CBE10BD176D54FFCE949AE493FD06A95C66A3C2A1469990FDF70EZ6D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F14B6465413B4B3320527CB9A11AD8F4FB7CB030913221BC2A3299153CBE10AF173558FECD889CEA86AB57EFZ0DAO" TargetMode="External"/><Relationship Id="rId34" Type="http://schemas.openxmlformats.org/officeDocument/2006/relationships/hyperlink" Target="consultantplus://offline/ref=49F14B6465413B4B3320527CB9A11AD8F4FB72BC319B3221BC2A3299153CBE10BD176D54FFCE969CEA93FD06A95C66A3C2A1469990FDF70EZ6D8O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9F14B6465413B4B3320527CB9A11AD8F4FC76B73F9D3221BC2A3299153CBE10BD176D53FCC5C2CDA9CDA456EE176BA5DFBD469CZ8DDO" TargetMode="External"/><Relationship Id="rId12" Type="http://schemas.openxmlformats.org/officeDocument/2006/relationships/hyperlink" Target="consultantplus://offline/ref=49F14B6465413B4B3320527CB9A11AD8F1FB74B237983221BC2A3299153CBE10BD176D54FFCE969AE593FD06A95C66A3C2A1469990FDF70EZ6D8O" TargetMode="External"/><Relationship Id="rId17" Type="http://schemas.openxmlformats.org/officeDocument/2006/relationships/hyperlink" Target="consultantplus://offline/ref=49F14B6465413B4B3320527CB9A11AD8F1FB74B237983221BC2A3299153CBE10BD176D54FFCE969CE893FD06A95C66A3C2A1469990FDF70EZ6D8O" TargetMode="External"/><Relationship Id="rId25" Type="http://schemas.openxmlformats.org/officeDocument/2006/relationships/hyperlink" Target="consultantplus://offline/ref=49F14B6465413B4B3320527CB9A11AD8F4FC76B73F9D3221BC2A3299153CBE10BD176D54FFCE9794E893FD06A95C66A3C2A1469990FDF70EZ6D8O" TargetMode="External"/><Relationship Id="rId33" Type="http://schemas.openxmlformats.org/officeDocument/2006/relationships/hyperlink" Target="consultantplus://offline/ref=49F14B6465413B4B3320527CB9A11AD8F4FB7CB030913221BC2A3299153CBE10BD176D54FFCE9E95EF93FD06A95C66A3C2A1469990FDF70EZ6D8O" TargetMode="External"/><Relationship Id="rId38" Type="http://schemas.openxmlformats.org/officeDocument/2006/relationships/hyperlink" Target="consultantplus://offline/ref=49F14B6465413B4B3320527CB9A11AD8F4FA74B03E9B3221BC2A3299153CBE10BD176D54FFCE949AE993FD06A95C66A3C2A1469990FDF70EZ6D8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14B6465413B4B3320527CB9A11AD8F1FB74B237983221BC2A3299153CBE10BD176D54FFCE979EEE93FD06A95C66A3C2A1469990FDF70EZ6D8O" TargetMode="External"/><Relationship Id="rId20" Type="http://schemas.openxmlformats.org/officeDocument/2006/relationships/hyperlink" Target="consultantplus://offline/ref=49F14B6465413B4B3320527CB9A11AD8F4FC76B73F9D3221BC2A3299153CBE10BD176D54FFCE929BEA93FD06A95C66A3C2A1469990FDF70EZ6D8O" TargetMode="External"/><Relationship Id="rId29" Type="http://schemas.openxmlformats.org/officeDocument/2006/relationships/hyperlink" Target="consultantplus://offline/ref=49F14B6465413B4B3320527CB9A11AD8F4FC76B73F9D3221BC2A3299153CBE10BD176D54FFCE929BE993FD06A95C66A3C2A1469990FDF70EZ6D8O" TargetMode="External"/><Relationship Id="rId41" Type="http://schemas.openxmlformats.org/officeDocument/2006/relationships/hyperlink" Target="consultantplus://offline/ref=49F14B6465413B4B3320527CB9A11AD8F4FA74B03E9B3221BC2A3299153CBE10BD176D54FFCE919CED93FD06A95C66A3C2A1469990FDF70EZ6D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14B6465413B4B3320527CB9A11AD8F4FB7CB030913221BC2A3299153CBE10BD176D54FFCE9E95EF93FD06A95C66A3C2A1469990FDF70EZ6D8O" TargetMode="External"/><Relationship Id="rId11" Type="http://schemas.openxmlformats.org/officeDocument/2006/relationships/hyperlink" Target="consultantplus://offline/ref=49F14B6465413B4B3320527CB9A11AD8F4FB7CB030913221BC2A3299153CBE10BD176D51FDC89DC8BCDCFC5AEC0A75A2C6A1449E8CZFDCO" TargetMode="External"/><Relationship Id="rId24" Type="http://schemas.openxmlformats.org/officeDocument/2006/relationships/hyperlink" Target="consultantplus://offline/ref=49F14B6465413B4B3320527CB9A11AD8F4FB7CB030913221BC2A3299153CBE10BD176D54FFCF9794EE93FD06A95C66A3C2A1469990FDF70EZ6D8O" TargetMode="External"/><Relationship Id="rId32" Type="http://schemas.openxmlformats.org/officeDocument/2006/relationships/hyperlink" Target="consultantplus://offline/ref=49F14B6465413B4B3320527CB9A11AD8F2FE75B632913221BC2A3299153CBE10BD176D52F49AC7D8B895A854F3096CBCC3BF44Z9DDO" TargetMode="External"/><Relationship Id="rId37" Type="http://schemas.openxmlformats.org/officeDocument/2006/relationships/hyperlink" Target="consultantplus://offline/ref=49F14B6465413B4B3320527CB9A11AD8F4FC7CB430993221BC2A3299153CBE10AF173558FECD889CEA86AB57EFZ0DAO" TargetMode="External"/><Relationship Id="rId40" Type="http://schemas.openxmlformats.org/officeDocument/2006/relationships/hyperlink" Target="consultantplus://offline/ref=49F14B6465413B4B3320527CB9A11AD8F4FA74B03E9B3221BC2A3299153CBE10BD176D54FFCE929CE893FD06A95C66A3C2A1469990FDF70EZ6D8O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F14B6465413B4B3320527CB9A11AD8F1FB74B237983221BC2A3299153CBE10BD176D54FFCE969CEE93FD06A95C66A3C2A1469990FDF70EZ6D8O" TargetMode="External"/><Relationship Id="rId23" Type="http://schemas.openxmlformats.org/officeDocument/2006/relationships/hyperlink" Target="consultantplus://offline/ref=49F14B6465413B4B3320527CB9A11AD8F4FE75B435913221BC2A3299153CBE10BD176D54FFCE9694E993FD06A95C66A3C2A1469990FDF70EZ6D8O" TargetMode="External"/><Relationship Id="rId28" Type="http://schemas.openxmlformats.org/officeDocument/2006/relationships/hyperlink" Target="consultantplus://offline/ref=49F14B6465413B4B3320527CB9A11AD8F4FC76B73F9D3221BC2A3299153CBE10BD176D5CF8C5C2CDA9CDA456EE176BA5DFBD469CZ8DDO" TargetMode="External"/><Relationship Id="rId36" Type="http://schemas.openxmlformats.org/officeDocument/2006/relationships/hyperlink" Target="consultantplus://offline/ref=49F14B6465413B4B3320527CB9A11AD8F2FE75B632913221BC2A3299153CBE10AF173558FECD889CEA86AB57EFZ0DAO" TargetMode="External"/><Relationship Id="rId10" Type="http://schemas.openxmlformats.org/officeDocument/2006/relationships/hyperlink" Target="consultantplus://offline/ref=49F14B6465413B4B3320527CB9A11AD8F4FC76B73F9D3221BC2A3299153CBE10BD176D54FFCE969CE593FD06A95C66A3C2A1469990FDF70EZ6D8O" TargetMode="External"/><Relationship Id="rId19" Type="http://schemas.openxmlformats.org/officeDocument/2006/relationships/hyperlink" Target="consultantplus://offline/ref=49F14B6465413B4B3320527CB9A11AD8F4FC76B73F9D3221BC2A3299153CBE10BD176D54FFCE969AED93FD06A95C66A3C2A1469990FDF70EZ6D8O" TargetMode="External"/><Relationship Id="rId31" Type="http://schemas.openxmlformats.org/officeDocument/2006/relationships/hyperlink" Target="consultantplus://offline/ref=49F14B6465413B4B3320527CB9A11AD8F4FC76B73F9D3221BC2A3299153CBE10BD176D54FFCE929BE993FD06A95C66A3C2A1469990FDF70EZ6D8O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F14B6465413B4B3320527CB9A11AD8F4FB7CB030913221BC2A3299153CBE10AF173558FECD889CEA86AB57EFZ0DAO" TargetMode="External"/><Relationship Id="rId14" Type="http://schemas.openxmlformats.org/officeDocument/2006/relationships/hyperlink" Target="consultantplus://offline/ref=49F14B6465413B4B3320527CB9A11AD8F4FB7CB030913221BC2A3299153CBE10BD176D54FFCE949BEE93FD06A95C66A3C2A1469990FDF70EZ6D8O" TargetMode="External"/><Relationship Id="rId22" Type="http://schemas.openxmlformats.org/officeDocument/2006/relationships/hyperlink" Target="consultantplus://offline/ref=49F14B6465413B4B3320527CB9A11AD8F4FC76B73F9D3221BC2A3299153CBE10AF173558FECD889CEA86AB57EFZ0DAO" TargetMode="External"/><Relationship Id="rId27" Type="http://schemas.openxmlformats.org/officeDocument/2006/relationships/hyperlink" Target="consultantplus://offline/ref=49F14B6465413B4B3320527CB9A11AD8F4FC76B73F9D3221BC2A3299153CBE10BD176D54FFCE969AED93FD06A95C66A3C2A1469990FDF70EZ6D8O" TargetMode="External"/><Relationship Id="rId30" Type="http://schemas.openxmlformats.org/officeDocument/2006/relationships/hyperlink" Target="consultantplus://offline/ref=49F14B6465413B4B3320527CB9A11AD8F4FC76B73F9D3221BC2A3299153CBE10BD176D5CF8C5C2CDA9CDA456EE176BA5DFBD469CZ8DDO" TargetMode="External"/><Relationship Id="rId35" Type="http://schemas.openxmlformats.org/officeDocument/2006/relationships/hyperlink" Target="consultantplus://offline/ref=49F14B6465413B4B3320527CB9A11AD8F4FB72BC319B3221BC2A3299153CBE10BD176D5DF49AC7D8B895A854F3096CBCC3BF44Z9DDO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7125</Words>
  <Characters>40618</Characters>
  <Application>Microsoft Office Word</Application>
  <DocSecurity>0</DocSecurity>
  <Lines>338</Lines>
  <Paragraphs>95</Paragraphs>
  <ScaleCrop>false</ScaleCrop>
  <Company>КонсультантПлюс Версия 4022.00.55</Company>
  <LinksUpToDate>false</LinksUpToDate>
  <CharactersWithSpaces>47648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:creator>Михайловская О.Г.</dc:creator>
  <cp:lastModifiedBy>Михайловская О.Г.</cp:lastModifiedBy>
  <cp:revision>2</cp:revision>
  <dcterms:created xsi:type="dcterms:W3CDTF">2023-07-21T15:22:00Z</dcterms:created>
  <dcterms:modified xsi:type="dcterms:W3CDTF">2023-07-21T15:22:00Z</dcterms:modified>
</cp:coreProperties>
</file>